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ICARE BOARD MEMBER NON-DISCLOSURE AGREEMENT (NDA)</w:t>
      </w:r>
    </w:p>
    <w:p>
      <w:r>
        <w:t>This Non-Disclosure Agreement (“Agreement”) is entered into by and between Community Advancement Resource Enrichment, Inc. (iCARE) and the undersigned Board Member.</w:t>
      </w:r>
    </w:p>
    <w:p>
      <w:pPr>
        <w:pStyle w:val="Heading2"/>
      </w:pPr>
      <w:r>
        <w:t>1. Purpose</w:t>
      </w:r>
    </w:p>
    <w:p>
      <w:r>
        <w:t>The purpose of this Agreement is to protect confidential and sensitive information shared with Board Members in the course of their duties.</w:t>
      </w:r>
    </w:p>
    <w:p>
      <w:pPr>
        <w:pStyle w:val="Heading2"/>
      </w:pPr>
      <w:r>
        <w:t>2. Definition of Confidential Information</w:t>
      </w:r>
    </w:p>
    <w:p>
      <w:r>
        <w:t>Confidential Information includes, but is not limited to: financial data, donor information, grant applications, strategic plans, internal communications, proprietary processes, and any non-public information related to iCARE.</w:t>
      </w:r>
    </w:p>
    <w:p>
      <w:pPr>
        <w:pStyle w:val="Heading2"/>
      </w:pPr>
      <w:r>
        <w:t>3. Obligations</w:t>
      </w:r>
    </w:p>
    <w:p>
      <w:r>
        <w:t>The Board Member agrees to:</w:t>
        <w:br/>
        <w:t>- Maintain strict confidentiality of all Confidential Information</w:t>
        <w:br/>
        <w:t>- Use information solely for Board-related responsibilities</w:t>
        <w:br/>
        <w:t>- Not disclose information to any third party without written authorization</w:t>
        <w:br/>
        <w:t>- Take reasonable steps to safeguard confidential materials</w:t>
      </w:r>
    </w:p>
    <w:p>
      <w:pPr>
        <w:pStyle w:val="Heading2"/>
      </w:pPr>
      <w:r>
        <w:t>4. Exclusions</w:t>
      </w:r>
    </w:p>
    <w:p>
      <w:r>
        <w:t>This Agreement does not apply to information that is publicly available or required to be disclosed by law.</w:t>
      </w:r>
    </w:p>
    <w:p>
      <w:pPr>
        <w:pStyle w:val="Heading2"/>
      </w:pPr>
      <w:r>
        <w:t>5. Term</w:t>
      </w:r>
    </w:p>
    <w:p>
      <w:r>
        <w:t>This Agreement remains in effect during Board service and continues after termination of service indefinitely.</w:t>
      </w:r>
    </w:p>
    <w:p>
      <w:pPr>
        <w:pStyle w:val="Heading2"/>
      </w:pPr>
      <w:r>
        <w:t>6. Return of Materials</w:t>
      </w:r>
    </w:p>
    <w:p>
      <w:r>
        <w:t>Upon termination of Board service, all confidential materials must be returned or destroyed.</w:t>
      </w:r>
    </w:p>
    <w:p>
      <w:pPr>
        <w:pStyle w:val="Heading2"/>
      </w:pPr>
      <w:r>
        <w:t>7. Breach</w:t>
      </w:r>
    </w:p>
    <w:p>
      <w:r>
        <w:t>Any breach of this Agreement may result in removal from the Board and potential legal action.</w:t>
      </w:r>
    </w:p>
    <w:p>
      <w:pPr>
        <w:pStyle w:val="Heading2"/>
      </w:pPr>
      <w:r>
        <w:t>8. Governing Law</w:t>
      </w:r>
    </w:p>
    <w:p>
      <w:r>
        <w:t>This Agreement shall be governed by the laws of the State of Florida.</w:t>
      </w:r>
    </w:p>
    <w:p>
      <w:pPr>
        <w:pStyle w:val="Heading2"/>
      </w:pPr>
      <w:r>
        <w:t>9. Acknowledgment</w:t>
      </w:r>
    </w:p>
    <w:p>
      <w:r>
        <w:t>By signing below, the Board Member acknowledges understanding and agreement to comply with this NDA.</w:t>
      </w:r>
    </w:p>
    <w:p>
      <w:r>
        <w:br/>
        <w:t>Board Member Name: __________________________</w:t>
      </w:r>
    </w:p>
    <w:p>
      <w:r>
        <w:t>Signature: _________________________________</w:t>
      </w:r>
    </w:p>
    <w:p>
      <w:r>
        <w:t>Date: _____________________________________</w:t>
      </w:r>
    </w:p>
    <w:p>
      <w:r>
        <w:br/>
        <w:t>iCARE Representative Name: __________________</w:t>
      </w:r>
    </w:p>
    <w:p>
      <w:r>
        <w:t>Signature: _________________________________</w:t>
      </w:r>
    </w:p>
    <w:p>
      <w:r>
        <w:t>Date: 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